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73" w:rsidRPr="001F2E15" w:rsidRDefault="00AA69C9" w:rsidP="00AA69C9">
      <w:pPr>
        <w:shd w:val="clear" w:color="auto" w:fill="FFFFFF"/>
        <w:spacing w:after="525" w:line="240" w:lineRule="auto"/>
        <w:ind w:left="709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AA69C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26ED83C" wp14:editId="716A2D64">
            <wp:simplePos x="0" y="0"/>
            <wp:positionH relativeFrom="column">
              <wp:posOffset>-108585</wp:posOffset>
            </wp:positionH>
            <wp:positionV relativeFrom="paragraph">
              <wp:posOffset>502285</wp:posOffset>
            </wp:positionV>
            <wp:extent cx="2447925" cy="1895475"/>
            <wp:effectExtent l="0" t="0" r="0" b="0"/>
            <wp:wrapSquare wrapText="bothSides"/>
            <wp:docPr id="1" name="Рисунок 1" descr="https://alcogolizmed.ru/wp-content/uploads/1/f/b/1fbc69b7ac6437c6fc48e99641c07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cogolizmed.ru/wp-content/uploads/1/f/b/1fbc69b7ac6437c6fc48e99641c078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173" w:rsidRPr="001F2E15">
        <w:rPr>
          <w:rFonts w:ascii="Monotype Corsiva" w:eastAsia="Times New Roman" w:hAnsi="Monotype Corsiva" w:cs="Times New Roman"/>
          <w:b/>
          <w:bCs/>
          <w:color w:val="000000"/>
          <w:kern w:val="36"/>
          <w:sz w:val="34"/>
          <w:szCs w:val="34"/>
          <w:lang w:eastAsia="ru-RU"/>
        </w:rPr>
        <w:t>Влияние алкоголя на здоровье подрастающего поколения</w:t>
      </w:r>
    </w:p>
    <w:p w:rsidR="00FC7173" w:rsidRPr="001F2E15" w:rsidRDefault="00AA69C9" w:rsidP="00AA69C9">
      <w:pPr>
        <w:shd w:val="clear" w:color="auto" w:fill="FFFFFF"/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                     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Вред алкоголя на организм подростка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  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сегодня представляет особую опасность для общества. Это связано с тем, что молодой организм от алкоголя страдает куда сильнее, чем взрослый, что порой влечет за собой неполноценное развитие, а в некоторых случаях - непоправимый исход.</w:t>
      </w:r>
    </w:p>
    <w:p w:rsidR="00AA69C9" w:rsidRDefault="00AA69C9" w:rsidP="00AA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AA69C9" w:rsidRDefault="00FC7173" w:rsidP="00AA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F2E1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Последствия употребления алкоголя в молодежной среде</w:t>
      </w:r>
    </w:p>
    <w:p w:rsidR="00AA69C9" w:rsidRDefault="00AA69C9" w:rsidP="00AA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FC7173" w:rsidRPr="001F2E15" w:rsidRDefault="00AA69C9" w:rsidP="00AA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1.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первую очередь колоссальный вред наносится мозгу. Употребление алкоголя приводит к плохой восприимчивости информации, а также происходит угасание этических и нравственных норм.</w:t>
      </w:r>
    </w:p>
    <w:p w:rsidR="00FC7173" w:rsidRPr="00AA69C9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2. </w:t>
      </w:r>
      <w:r w:rsidR="00FC7173" w:rsidRPr="00AA69C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Среди пьющих под</w:t>
      </w:r>
      <w:bookmarkStart w:id="0" w:name="_GoBack"/>
      <w:bookmarkEnd w:id="0"/>
      <w:r w:rsidR="00FC7173" w:rsidRPr="00AA69C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ростков больший процент молодежи приобретает алкогольную зависимость на всю жизнь. Подростковый организм в 7- 10 раз быстрее привыкает к спиртным напиткам, чем устоявшийся взрослый. Употребление подростком менее серьезных спиртных напитков не говорит о меньшей предрасположенности к алкоголизму.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3.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 подрастающего поколения намного быстрее происходит разрушение печени, чем у взрослого человека. Это связано с тем, что у подростков повышена проницаемость стенок сосудов, и печень не так развита, как у взрослого человека. Под воздействием спиртных напитков осуществляется жировое перерождение клеток печени. Весь организм претерпевает изменения: нарушается синтез белков, углеводов, ферментов и витаминов. К сожалению, многие юноши и девушки, начав употреблять спиртные напитки в раннем возрасте, потом уже не могут остановиться, что влечет за собой смертельное заболевание - цирроз печени. Данный орган просто разлагается под воздействием этанола, так как его жировые клетки претерпевают быстрый процесс перерождения, и его ткань приходит в состояние омертвения, тем самым нанося непоправимый вред молодому организму.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4.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Страдает работа желудочно-кишечного такта. Алкоголь провоцирует изменение свойств и количества желудочного сока, осуществляется нарушение функционирования желудочной железы, что влечет за собой такие серьезные заболевания, как панкреатит и сахарный диабет. Если отдельно рассматривать такой напиток, как пиво, то оно представляет собой мочегонное средство. При его частом употреблении организм теряет все полезные вещества, что очень опасно и практически невосполнимо для молодого человека. Сладкие коктейли, особенно любимые в молодежной среде, производят в желудке абсолютный хаос, так как они содержат этиловый спирт, краситель и сахар. Помимо того, что таким образом органам наносится непоправимый вред, при данном употреблении в молодой организм поступает большое количество калорий.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5.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Также серьезный вред оказывается на сердечно сосудистую систему. При употреблении спиртных напитков подросток становится агрессивным, что влечет за собой психические нарушения. При этом начинает свое развитие тахикардия, появляются проблемы с артериальным давлением.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6.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Зачастую в подростковой среде половые контакты являются следствием воздействия алкоголя. В связи с этим среди молодого поколения выявлено множество случаев заражения инфекциями полового характера, гепатитом</w:t>
      </w:r>
      <w:proofErr w:type="gramStart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</w:t>
      </w:r>
      <w:proofErr w:type="gramEnd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С, а также СПИД и ВИЧ-инфекциями. Кроме того, в большинстве вариантов случайные связи под воздействием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алкоголя влекут за собой раннюю беременность молодых девушек, которые от страха неизвестности совершают аборты и потом на протяжении долгих лет мучаются последствиями такой ошибки. При этом в большинстве случаев такие девушки в дальнейшем не могут иметь детей.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7.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Под воздействием алкоголя наносится вред иммунной системе, в </w:t>
      </w:r>
      <w:proofErr w:type="gramStart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связи</w:t>
      </w:r>
      <w:proofErr w:type="gramEnd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 чем пьющий подросток чаще других приобретает простудные заболевания инфекционного характера.</w:t>
      </w:r>
    </w:p>
    <w:p w:rsidR="00FC7173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8</w:t>
      </w:r>
      <w:proofErr w:type="gram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</w:t>
      </w:r>
      <w:proofErr w:type="gramEnd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молодежи, употребляющей большое количество спиртного, отмечены частые инфекции мочевыводящих путей, почек, а также частые воспалительные процессы в дыхательных путях, которые обостряются еще и такой проблемой подростков, как курение.</w:t>
      </w:r>
    </w:p>
    <w:p w:rsidR="00FC7173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9. </w:t>
      </w:r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Алкоголь оказывает непоправимый вред на репродуктивную систему молодых людей. Так, девушки при распитии спиртных напитков обрекают себя на рождение больного потомства. Кроме того, алкоголь </w:t>
      </w:r>
      <w:proofErr w:type="gramStart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может</w:t>
      </w:r>
      <w:proofErr w:type="gramEnd"/>
      <w:r w:rsidR="00FC7173"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стать причиной выкидышей или не вынашивания плода в дальнейшей жизни.</w:t>
      </w:r>
    </w:p>
    <w:p w:rsidR="00AA69C9" w:rsidRPr="001F2E15" w:rsidRDefault="00AA69C9" w:rsidP="00AA69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FC7173" w:rsidRDefault="00FC7173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1F2E1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Итак, как выяснилось, алкоголь вносит непоправимый вред в организм молодого человека, тем самым создавая проблему для его дальнейшей полноценной жизни.</w:t>
      </w:r>
    </w:p>
    <w:p w:rsidR="00AA69C9" w:rsidRDefault="00AA69C9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A69C9" w:rsidRDefault="00AA69C9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A69C9" w:rsidRDefault="00AA69C9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A69C9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drawing>
          <wp:inline distT="0" distB="0" distL="0" distR="0" wp14:anchorId="4AC0842A" wp14:editId="569B1400">
            <wp:extent cx="5940425" cy="3224802"/>
            <wp:effectExtent l="0" t="0" r="0" b="0"/>
            <wp:docPr id="2" name="Рисунок 2" descr="https://alcogolizmed.ru/wp-content/uploads/d/2/1/d216fa8f540ecac3b20f2154ebff3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cogolizmed.ru/wp-content/uploads/d/2/1/d216fa8f540ecac3b20f2154ebff3b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9C9" w:rsidRDefault="00AA69C9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AA69C9" w:rsidRPr="001F2E15" w:rsidRDefault="00AA69C9" w:rsidP="001F2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CD4581" w:rsidRDefault="00AA69C9" w:rsidP="00AA69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8" w:history="1">
        <w:r w:rsidRPr="0092346C">
          <w:rPr>
            <w:rStyle w:val="a7"/>
            <w:rFonts w:ascii="Times New Roman" w:hAnsi="Times New Roman" w:cs="Times New Roman"/>
          </w:rPr>
          <w:t>http://cgie.62.rospotrebnadzor.ru/info/zdorovii-obraz-jizni/145747/</w:t>
        </w:r>
      </w:hyperlink>
    </w:p>
    <w:p w:rsidR="00AA69C9" w:rsidRDefault="00AA69C9" w:rsidP="00AA69C9">
      <w:pPr>
        <w:jc w:val="right"/>
        <w:rPr>
          <w:rFonts w:ascii="Times New Roman" w:hAnsi="Times New Roman" w:cs="Times New Roman"/>
        </w:rPr>
      </w:pPr>
    </w:p>
    <w:p w:rsidR="00AA69C9" w:rsidRPr="00AA69C9" w:rsidRDefault="00AA69C9" w:rsidP="00AA69C9">
      <w:pPr>
        <w:jc w:val="right"/>
        <w:rPr>
          <w:rFonts w:ascii="Times New Roman" w:hAnsi="Times New Roman" w:cs="Times New Roman"/>
        </w:rPr>
      </w:pPr>
      <w:r w:rsidRPr="00AA69C9">
        <w:rPr>
          <w:rFonts w:ascii="Times New Roman" w:hAnsi="Times New Roman" w:cs="Times New Roman"/>
        </w:rPr>
        <w:t>Врач психиатр-нарколог БУ «Белоярская районная больница» Хайруллин А.И.</w:t>
      </w:r>
    </w:p>
    <w:p w:rsidR="00AA69C9" w:rsidRPr="00AA69C9" w:rsidRDefault="00AA69C9">
      <w:pPr>
        <w:rPr>
          <w:rFonts w:ascii="Times New Roman" w:hAnsi="Times New Roman" w:cs="Times New Roman"/>
        </w:rPr>
      </w:pPr>
    </w:p>
    <w:sectPr w:rsidR="00AA69C9" w:rsidRPr="00AA69C9" w:rsidSect="00AA69C9">
      <w:pgSz w:w="11906" w:h="16838"/>
      <w:pgMar w:top="709" w:right="850" w:bottom="709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738A0"/>
    <w:multiLevelType w:val="multilevel"/>
    <w:tmpl w:val="B680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07147"/>
    <w:multiLevelType w:val="hybridMultilevel"/>
    <w:tmpl w:val="258A68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173"/>
    <w:rsid w:val="001F2E15"/>
    <w:rsid w:val="00AA69C9"/>
    <w:rsid w:val="00CD4581"/>
    <w:rsid w:val="00FC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81"/>
  </w:style>
  <w:style w:type="paragraph" w:styleId="1">
    <w:name w:val="heading 1"/>
    <w:basedOn w:val="a"/>
    <w:link w:val="10"/>
    <w:uiPriority w:val="9"/>
    <w:qFormat/>
    <w:rsid w:val="00FC7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1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9C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A69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ie.62.rospotrebnadzor.ru/info/zdorovii-obraz-jizni/145747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pol-204</cp:lastModifiedBy>
  <cp:revision>4</cp:revision>
  <dcterms:created xsi:type="dcterms:W3CDTF">2021-04-23T04:58:00Z</dcterms:created>
  <dcterms:modified xsi:type="dcterms:W3CDTF">2021-04-23T06:46:00Z</dcterms:modified>
</cp:coreProperties>
</file>